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F1C667A" w:rsidR="005667B5" w:rsidRDefault="5B591625" w:rsidP="6F8705B9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5B591625">
        <w:rPr>
          <w:b/>
          <w:bCs/>
          <w:sz w:val="24"/>
          <w:szCs w:val="24"/>
        </w:rPr>
        <w:t>Junaluskans Board Meeting</w:t>
      </w:r>
    </w:p>
    <w:p w14:paraId="58639BF4" w14:textId="0FE9A7B5" w:rsidR="5B591625" w:rsidRDefault="6271EEE2" w:rsidP="5B591625">
      <w:pPr>
        <w:spacing w:after="0"/>
        <w:jc w:val="center"/>
      </w:pPr>
      <w:r w:rsidRPr="6271EEE2">
        <w:rPr>
          <w:b/>
          <w:bCs/>
          <w:sz w:val="24"/>
          <w:szCs w:val="24"/>
        </w:rPr>
        <w:t>Lambuth Inn, Rm 102</w:t>
      </w:r>
    </w:p>
    <w:p w14:paraId="6D0B44FC" w14:textId="1897C7E0" w:rsidR="6F8705B9" w:rsidRDefault="1D035C70" w:rsidP="6F8705B9">
      <w:pPr>
        <w:spacing w:after="0"/>
        <w:jc w:val="center"/>
        <w:rPr>
          <w:b/>
          <w:bCs/>
          <w:sz w:val="24"/>
          <w:szCs w:val="24"/>
        </w:rPr>
      </w:pPr>
      <w:r w:rsidRPr="1D035C70">
        <w:rPr>
          <w:b/>
          <w:bCs/>
          <w:sz w:val="24"/>
          <w:szCs w:val="24"/>
        </w:rPr>
        <w:t>August 2, 2023</w:t>
      </w:r>
    </w:p>
    <w:p w14:paraId="37AA9AB4" w14:textId="37E7C664" w:rsidR="6F8705B9" w:rsidRDefault="6F8705B9" w:rsidP="6F8705B9">
      <w:pPr>
        <w:spacing w:after="0"/>
        <w:rPr>
          <w:b/>
          <w:bCs/>
          <w:sz w:val="24"/>
          <w:szCs w:val="24"/>
        </w:rPr>
      </w:pPr>
    </w:p>
    <w:p w14:paraId="2BA5A1B3" w14:textId="2A453AA0" w:rsidR="6F8705B9" w:rsidRDefault="6271EEE2" w:rsidP="6F8705B9">
      <w:pPr>
        <w:spacing w:after="0"/>
        <w:rPr>
          <w:sz w:val="24"/>
          <w:szCs w:val="24"/>
        </w:rPr>
      </w:pPr>
      <w:r w:rsidRPr="6271EEE2">
        <w:rPr>
          <w:sz w:val="24"/>
          <w:szCs w:val="24"/>
        </w:rPr>
        <w:t xml:space="preserve">Jan </w:t>
      </w:r>
      <w:proofErr w:type="spellStart"/>
      <w:r w:rsidRPr="6271EEE2">
        <w:rPr>
          <w:sz w:val="24"/>
          <w:szCs w:val="24"/>
        </w:rPr>
        <w:t>Lemasters</w:t>
      </w:r>
      <w:proofErr w:type="spellEnd"/>
      <w:r w:rsidRPr="6271EEE2">
        <w:rPr>
          <w:sz w:val="24"/>
          <w:szCs w:val="24"/>
        </w:rPr>
        <w:t xml:space="preserve"> called the meeting to order at 9:00 a.m.</w:t>
      </w:r>
    </w:p>
    <w:p w14:paraId="54D54D1C" w14:textId="140A2B01" w:rsidR="6F8705B9" w:rsidRDefault="6F8705B9" w:rsidP="6F8705B9">
      <w:pPr>
        <w:spacing w:after="0"/>
        <w:rPr>
          <w:sz w:val="24"/>
          <w:szCs w:val="24"/>
        </w:rPr>
      </w:pPr>
    </w:p>
    <w:p w14:paraId="5AF2D55E" w14:textId="407707D2" w:rsidR="6F8705B9" w:rsidRDefault="1C06F272" w:rsidP="6F8705B9">
      <w:pPr>
        <w:spacing w:after="0"/>
        <w:rPr>
          <w:b/>
          <w:bCs/>
          <w:sz w:val="24"/>
          <w:szCs w:val="24"/>
        </w:rPr>
      </w:pPr>
      <w:r w:rsidRPr="1C06F272">
        <w:rPr>
          <w:b/>
          <w:bCs/>
          <w:sz w:val="24"/>
          <w:szCs w:val="24"/>
        </w:rPr>
        <w:t xml:space="preserve">Present:  </w:t>
      </w:r>
      <w:r w:rsidRPr="1C06F272">
        <w:rPr>
          <w:sz w:val="24"/>
          <w:szCs w:val="24"/>
        </w:rPr>
        <w:t xml:space="preserve">Margaret </w:t>
      </w:r>
      <w:proofErr w:type="spellStart"/>
      <w:r w:rsidRPr="1C06F272">
        <w:rPr>
          <w:sz w:val="24"/>
          <w:szCs w:val="24"/>
        </w:rPr>
        <w:t>Amick</w:t>
      </w:r>
      <w:proofErr w:type="spellEnd"/>
      <w:r w:rsidRPr="1C06F272">
        <w:rPr>
          <w:sz w:val="24"/>
          <w:szCs w:val="24"/>
        </w:rPr>
        <w:t xml:space="preserve">, Steve </w:t>
      </w:r>
      <w:proofErr w:type="spellStart"/>
      <w:r w:rsidRPr="1C06F272">
        <w:rPr>
          <w:sz w:val="24"/>
          <w:szCs w:val="24"/>
        </w:rPr>
        <w:t>Berwager</w:t>
      </w:r>
      <w:proofErr w:type="spellEnd"/>
      <w:r w:rsidRPr="1C06F272">
        <w:rPr>
          <w:sz w:val="24"/>
          <w:szCs w:val="24"/>
        </w:rPr>
        <w:t xml:space="preserve">, Randy </w:t>
      </w:r>
      <w:proofErr w:type="gramStart"/>
      <w:r w:rsidRPr="1C06F272">
        <w:rPr>
          <w:sz w:val="24"/>
          <w:szCs w:val="24"/>
        </w:rPr>
        <w:t>Carlson ,Jim</w:t>
      </w:r>
      <w:proofErr w:type="gramEnd"/>
      <w:r w:rsidRPr="1C06F272">
        <w:rPr>
          <w:sz w:val="24"/>
          <w:szCs w:val="24"/>
        </w:rPr>
        <w:t xml:space="preserve"> &amp; Evelyn Correll, Steve Crites, Jackie Dingus, Frank </w:t>
      </w:r>
      <w:proofErr w:type="spellStart"/>
      <w:r w:rsidRPr="1C06F272">
        <w:rPr>
          <w:sz w:val="24"/>
          <w:szCs w:val="24"/>
        </w:rPr>
        <w:t>Dunnewind</w:t>
      </w:r>
      <w:proofErr w:type="spellEnd"/>
      <w:r w:rsidRPr="1C06F272">
        <w:rPr>
          <w:sz w:val="24"/>
          <w:szCs w:val="24"/>
        </w:rPr>
        <w:t xml:space="preserve">, Nancy Hood, Judy LaFountaine, Jan </w:t>
      </w:r>
      <w:proofErr w:type="spellStart"/>
      <w:r w:rsidRPr="1C06F272">
        <w:rPr>
          <w:sz w:val="24"/>
          <w:szCs w:val="24"/>
        </w:rPr>
        <w:t>Lemasters</w:t>
      </w:r>
      <w:proofErr w:type="spellEnd"/>
      <w:r w:rsidRPr="1C06F272">
        <w:rPr>
          <w:sz w:val="24"/>
          <w:szCs w:val="24"/>
        </w:rPr>
        <w:t>, Hilda Ryan, Todd Stewart, Nancy Watkins</w:t>
      </w:r>
    </w:p>
    <w:p w14:paraId="161C885E" w14:textId="0DAC4F31" w:rsidR="6F8705B9" w:rsidRDefault="6F8705B9" w:rsidP="358F391A">
      <w:pPr>
        <w:spacing w:after="0"/>
        <w:rPr>
          <w:sz w:val="24"/>
          <w:szCs w:val="24"/>
        </w:rPr>
      </w:pPr>
    </w:p>
    <w:p w14:paraId="4CD13104" w14:textId="0AC29878" w:rsidR="6F8705B9" w:rsidRDefault="1C06F272" w:rsidP="6F8705B9">
      <w:pPr>
        <w:spacing w:after="0"/>
        <w:rPr>
          <w:b/>
          <w:bCs/>
          <w:sz w:val="24"/>
          <w:szCs w:val="24"/>
        </w:rPr>
      </w:pPr>
      <w:r w:rsidRPr="1C06F272">
        <w:rPr>
          <w:b/>
          <w:bCs/>
          <w:sz w:val="24"/>
          <w:szCs w:val="24"/>
        </w:rPr>
        <w:t xml:space="preserve">Guests:  </w:t>
      </w:r>
      <w:r w:rsidRPr="1C06F272">
        <w:rPr>
          <w:sz w:val="24"/>
          <w:szCs w:val="24"/>
        </w:rPr>
        <w:t xml:space="preserve">Ken Howle, Jim Pearson, George &amp; Sandra Shepherd </w:t>
      </w:r>
    </w:p>
    <w:p w14:paraId="19F5B3B2" w14:textId="1AE1F292" w:rsidR="6F8705B9" w:rsidRDefault="6F8705B9" w:rsidP="6F8705B9">
      <w:pPr>
        <w:spacing w:after="0"/>
        <w:rPr>
          <w:sz w:val="24"/>
          <w:szCs w:val="24"/>
        </w:rPr>
      </w:pPr>
    </w:p>
    <w:p w14:paraId="3A11075E" w14:textId="16D834B5" w:rsidR="5B591625" w:rsidRDefault="1C06F272" w:rsidP="5B591625">
      <w:pPr>
        <w:spacing w:after="0"/>
        <w:rPr>
          <w:sz w:val="24"/>
          <w:szCs w:val="24"/>
        </w:rPr>
      </w:pPr>
      <w:r w:rsidRPr="1C06F272">
        <w:rPr>
          <w:b/>
          <w:bCs/>
          <w:sz w:val="24"/>
          <w:szCs w:val="24"/>
        </w:rPr>
        <w:t>Caring &amp; Sharing:</w:t>
      </w:r>
      <w:r w:rsidRPr="1C06F272">
        <w:rPr>
          <w:sz w:val="24"/>
          <w:szCs w:val="24"/>
        </w:rPr>
        <w:t xml:space="preserve"> Hilda Ryan reporting: Recent deaths – Gina Campbell’s father, Jim </w:t>
      </w:r>
      <w:proofErr w:type="spellStart"/>
      <w:r w:rsidRPr="1C06F272">
        <w:rPr>
          <w:sz w:val="24"/>
          <w:szCs w:val="24"/>
        </w:rPr>
        <w:t>Gilland</w:t>
      </w:r>
      <w:proofErr w:type="spellEnd"/>
      <w:r w:rsidRPr="1C06F272">
        <w:rPr>
          <w:sz w:val="24"/>
          <w:szCs w:val="24"/>
        </w:rPr>
        <w:t>.  Prayer concerns for the following:  Jody Lipscomb – bad rash</w:t>
      </w:r>
    </w:p>
    <w:p w14:paraId="5920344F" w14:textId="1E3142AD" w:rsidR="551B3566" w:rsidRDefault="551B3566" w:rsidP="551B3566">
      <w:pPr>
        <w:spacing w:after="0"/>
        <w:rPr>
          <w:sz w:val="24"/>
          <w:szCs w:val="24"/>
        </w:rPr>
      </w:pPr>
    </w:p>
    <w:p w14:paraId="1E855334" w14:textId="2155EB16" w:rsidR="6F8705B9" w:rsidRDefault="551B3566" w:rsidP="6F8705B9">
      <w:pPr>
        <w:spacing w:after="0"/>
        <w:rPr>
          <w:sz w:val="24"/>
          <w:szCs w:val="24"/>
        </w:rPr>
      </w:pPr>
      <w:r w:rsidRPr="551B3566">
        <w:rPr>
          <w:sz w:val="24"/>
          <w:szCs w:val="24"/>
        </w:rPr>
        <w:t>Opening prayer was offered by Hilda Ryan.</w:t>
      </w:r>
    </w:p>
    <w:p w14:paraId="42C8804B" w14:textId="6A96AD88" w:rsidR="6F8705B9" w:rsidRDefault="6F8705B9" w:rsidP="6F8705B9">
      <w:pPr>
        <w:spacing w:after="0"/>
        <w:rPr>
          <w:sz w:val="24"/>
          <w:szCs w:val="24"/>
        </w:rPr>
      </w:pPr>
    </w:p>
    <w:p w14:paraId="6C1BF550" w14:textId="7A0C9DAC" w:rsidR="6F8705B9" w:rsidRDefault="1C06F272" w:rsidP="6F8705B9">
      <w:pPr>
        <w:spacing w:after="0"/>
        <w:rPr>
          <w:b/>
          <w:bCs/>
          <w:sz w:val="24"/>
          <w:szCs w:val="24"/>
        </w:rPr>
      </w:pPr>
      <w:r w:rsidRPr="1C06F272">
        <w:rPr>
          <w:b/>
          <w:bCs/>
          <w:sz w:val="24"/>
          <w:szCs w:val="24"/>
        </w:rPr>
        <w:t xml:space="preserve">November 2 minutes: </w:t>
      </w:r>
      <w:r w:rsidRPr="1C06F272">
        <w:rPr>
          <w:sz w:val="24"/>
          <w:szCs w:val="24"/>
        </w:rPr>
        <w:t xml:space="preserve">Minutes for both the board and general meetings were approved by Margaret </w:t>
      </w:r>
      <w:proofErr w:type="spellStart"/>
      <w:r w:rsidRPr="1C06F272">
        <w:rPr>
          <w:sz w:val="24"/>
          <w:szCs w:val="24"/>
        </w:rPr>
        <w:t>Amick</w:t>
      </w:r>
      <w:proofErr w:type="spellEnd"/>
      <w:r w:rsidRPr="1C06F272">
        <w:rPr>
          <w:sz w:val="24"/>
          <w:szCs w:val="24"/>
        </w:rPr>
        <w:t xml:space="preserve"> and seconded by Nancy Hood.  Approved</w:t>
      </w:r>
    </w:p>
    <w:p w14:paraId="1619BD1A" w14:textId="46563FAB" w:rsidR="6F8705B9" w:rsidRDefault="6F8705B9" w:rsidP="6F8705B9">
      <w:pPr>
        <w:spacing w:after="0"/>
        <w:rPr>
          <w:sz w:val="24"/>
          <w:szCs w:val="24"/>
        </w:rPr>
      </w:pPr>
    </w:p>
    <w:p w14:paraId="3011B24D" w14:textId="70E75DE9" w:rsidR="6F8705B9" w:rsidRDefault="1C06F272" w:rsidP="6F8705B9">
      <w:pPr>
        <w:spacing w:after="0"/>
        <w:rPr>
          <w:sz w:val="24"/>
          <w:szCs w:val="24"/>
        </w:rPr>
      </w:pPr>
      <w:r w:rsidRPr="1C06F272">
        <w:rPr>
          <w:b/>
          <w:bCs/>
          <w:sz w:val="24"/>
          <w:szCs w:val="24"/>
        </w:rPr>
        <w:t xml:space="preserve">Treasurer’s Report: </w:t>
      </w:r>
      <w:r w:rsidRPr="1C06F272">
        <w:rPr>
          <w:sz w:val="24"/>
          <w:szCs w:val="24"/>
        </w:rPr>
        <w:t xml:space="preserve">Frank </w:t>
      </w:r>
      <w:proofErr w:type="spellStart"/>
      <w:r w:rsidRPr="1C06F272">
        <w:rPr>
          <w:sz w:val="24"/>
          <w:szCs w:val="24"/>
        </w:rPr>
        <w:t>Dunnewind</w:t>
      </w:r>
      <w:proofErr w:type="spellEnd"/>
      <w:r w:rsidRPr="1C06F272">
        <w:rPr>
          <w:b/>
          <w:bCs/>
          <w:sz w:val="24"/>
          <w:szCs w:val="24"/>
        </w:rPr>
        <w:t xml:space="preserve"> </w:t>
      </w:r>
      <w:r w:rsidRPr="1C06F272">
        <w:rPr>
          <w:sz w:val="24"/>
          <w:szCs w:val="24"/>
        </w:rPr>
        <w:t>presented the treasurer’s report. It was approved by Steve Crites and seconded by Judy LaFountaine.  Approved</w:t>
      </w:r>
    </w:p>
    <w:p w14:paraId="42E7876B" w14:textId="6D597307" w:rsidR="6F8705B9" w:rsidRDefault="6F8705B9" w:rsidP="6F8705B9">
      <w:pPr>
        <w:spacing w:after="0"/>
        <w:rPr>
          <w:sz w:val="24"/>
          <w:szCs w:val="24"/>
        </w:rPr>
      </w:pPr>
    </w:p>
    <w:p w14:paraId="294BE7FD" w14:textId="30F3CA8B" w:rsidR="6F8705B9" w:rsidRDefault="6F8705B9" w:rsidP="6F8705B9">
      <w:pPr>
        <w:spacing w:after="0"/>
        <w:rPr>
          <w:sz w:val="24"/>
          <w:szCs w:val="24"/>
        </w:rPr>
      </w:pPr>
      <w:r w:rsidRPr="6F8705B9">
        <w:rPr>
          <w:b/>
          <w:bCs/>
          <w:sz w:val="24"/>
          <w:szCs w:val="24"/>
        </w:rPr>
        <w:t xml:space="preserve">Chairperson reports: </w:t>
      </w:r>
      <w:r w:rsidRPr="6F8705B9">
        <w:rPr>
          <w:sz w:val="24"/>
          <w:szCs w:val="24"/>
        </w:rPr>
        <w:t xml:space="preserve"> </w:t>
      </w:r>
    </w:p>
    <w:p w14:paraId="75361885" w14:textId="1FF4376D" w:rsidR="5B591625" w:rsidRDefault="1C06F272" w:rsidP="1C06F272">
      <w:pPr>
        <w:spacing w:after="0"/>
        <w:rPr>
          <w:sz w:val="24"/>
          <w:szCs w:val="24"/>
        </w:rPr>
      </w:pPr>
      <w:r w:rsidRPr="1C06F272">
        <w:rPr>
          <w:i/>
          <w:iCs/>
          <w:sz w:val="24"/>
          <w:szCs w:val="24"/>
        </w:rPr>
        <w:t xml:space="preserve">Flea Market: </w:t>
      </w:r>
      <w:r w:rsidRPr="1C06F272">
        <w:rPr>
          <w:sz w:val="24"/>
          <w:szCs w:val="24"/>
        </w:rPr>
        <w:t>Judy reported that the Flea Market was a big success, furniture for next year is already being accumulated, and she made a request to order more orange vests.  Approval was given.</w:t>
      </w:r>
    </w:p>
    <w:p w14:paraId="44FF7122" w14:textId="1ADDA8D2" w:rsidR="6271EEE2" w:rsidRDefault="1C06F272" w:rsidP="1C06F272">
      <w:pPr>
        <w:spacing w:after="0"/>
        <w:rPr>
          <w:i/>
          <w:iCs/>
          <w:sz w:val="24"/>
          <w:szCs w:val="24"/>
        </w:rPr>
      </w:pPr>
      <w:r w:rsidRPr="1C06F272">
        <w:rPr>
          <w:i/>
          <w:iCs/>
          <w:sz w:val="24"/>
          <w:szCs w:val="24"/>
        </w:rPr>
        <w:t xml:space="preserve">Membership: </w:t>
      </w:r>
      <w:r w:rsidRPr="1C06F272">
        <w:rPr>
          <w:sz w:val="24"/>
          <w:szCs w:val="24"/>
        </w:rPr>
        <w:t xml:space="preserve">Margaret </w:t>
      </w:r>
      <w:proofErr w:type="spellStart"/>
      <w:r w:rsidRPr="1C06F272">
        <w:rPr>
          <w:sz w:val="24"/>
          <w:szCs w:val="24"/>
        </w:rPr>
        <w:t>Amick</w:t>
      </w:r>
      <w:proofErr w:type="spellEnd"/>
      <w:r w:rsidRPr="1C06F272">
        <w:rPr>
          <w:sz w:val="24"/>
          <w:szCs w:val="24"/>
        </w:rPr>
        <w:t xml:space="preserve"> reported that total membership to date is 555 + 1, a good start for 2023 and on target compared to 2022 membership totals.  </w:t>
      </w:r>
    </w:p>
    <w:p w14:paraId="4C1773E7" w14:textId="0FB8A44E" w:rsidR="6F8705B9" w:rsidRDefault="1C06F272" w:rsidP="1C06F272">
      <w:pPr>
        <w:spacing w:after="0"/>
        <w:rPr>
          <w:sz w:val="24"/>
          <w:szCs w:val="24"/>
        </w:rPr>
      </w:pPr>
      <w:r w:rsidRPr="1C06F272">
        <w:rPr>
          <w:i/>
          <w:iCs/>
          <w:sz w:val="24"/>
          <w:szCs w:val="24"/>
        </w:rPr>
        <w:t xml:space="preserve">Travel Committee: </w:t>
      </w:r>
      <w:r w:rsidRPr="1C06F272">
        <w:rPr>
          <w:sz w:val="24"/>
          <w:szCs w:val="24"/>
        </w:rPr>
        <w:t>The next trip to Highlands, NC is being planned for August 26.  Details can be found in the August issue of Lake Views and News. A trip to Christmas at Belmont was suggested.</w:t>
      </w:r>
    </w:p>
    <w:p w14:paraId="7216E4A3" w14:textId="17EA5F01" w:rsidR="6F8705B9" w:rsidRDefault="6F8705B9" w:rsidP="1C06F272">
      <w:pPr>
        <w:spacing w:after="0"/>
        <w:rPr>
          <w:sz w:val="24"/>
          <w:szCs w:val="24"/>
        </w:rPr>
      </w:pPr>
    </w:p>
    <w:p w14:paraId="1F453957" w14:textId="30C7A5D7" w:rsidR="6F8705B9" w:rsidRDefault="1C06F272" w:rsidP="6F8705B9">
      <w:pPr>
        <w:spacing w:after="0"/>
        <w:rPr>
          <w:sz w:val="24"/>
          <w:szCs w:val="24"/>
        </w:rPr>
      </w:pPr>
      <w:r w:rsidRPr="1C06F272">
        <w:rPr>
          <w:b/>
          <w:bCs/>
          <w:sz w:val="24"/>
          <w:szCs w:val="24"/>
        </w:rPr>
        <w:t xml:space="preserve">Old Business: </w:t>
      </w:r>
    </w:p>
    <w:p w14:paraId="62CCF1A4" w14:textId="14ACCEFA" w:rsidR="1C06F272" w:rsidRDefault="1C06F272" w:rsidP="1C06F272">
      <w:pPr>
        <w:spacing w:after="0"/>
        <w:rPr>
          <w:sz w:val="24"/>
          <w:szCs w:val="24"/>
        </w:rPr>
      </w:pPr>
      <w:r w:rsidRPr="1C06F272">
        <w:rPr>
          <w:i/>
          <w:iCs/>
          <w:sz w:val="24"/>
          <w:szCs w:val="24"/>
        </w:rPr>
        <w:t xml:space="preserve">Socials: </w:t>
      </w:r>
      <w:r w:rsidRPr="1C06F272">
        <w:rPr>
          <w:sz w:val="24"/>
          <w:szCs w:val="24"/>
        </w:rPr>
        <w:t>The Spring Social was a big success and consideration is being given to planning another social in October to coincide with Halloween.  Details to follow.</w:t>
      </w:r>
    </w:p>
    <w:p w14:paraId="79AC4032" w14:textId="3740A14E" w:rsidR="1C06F272" w:rsidRDefault="1C06F272" w:rsidP="1C06F272">
      <w:pPr>
        <w:spacing w:after="0"/>
        <w:rPr>
          <w:i/>
          <w:iCs/>
          <w:sz w:val="24"/>
          <w:szCs w:val="24"/>
        </w:rPr>
      </w:pPr>
      <w:r w:rsidRPr="1C06F272">
        <w:rPr>
          <w:i/>
          <w:iCs/>
          <w:sz w:val="24"/>
          <w:szCs w:val="24"/>
        </w:rPr>
        <w:t xml:space="preserve">Volunteering Task Force: </w:t>
      </w:r>
      <w:r w:rsidRPr="1C06F272">
        <w:rPr>
          <w:sz w:val="24"/>
          <w:szCs w:val="24"/>
        </w:rPr>
        <w:t xml:space="preserve">Being formed and chaired by Vic Dingus.  Assisting him will be Judy </w:t>
      </w:r>
      <w:proofErr w:type="spellStart"/>
      <w:r w:rsidRPr="1C06F272">
        <w:rPr>
          <w:sz w:val="24"/>
          <w:szCs w:val="24"/>
        </w:rPr>
        <w:t>LaFontaine</w:t>
      </w:r>
      <w:proofErr w:type="spellEnd"/>
      <w:r w:rsidRPr="1C06F272">
        <w:rPr>
          <w:sz w:val="24"/>
          <w:szCs w:val="24"/>
        </w:rPr>
        <w:t xml:space="preserve">, Jeff Mickle and Melba Hanson.  </w:t>
      </w:r>
    </w:p>
    <w:p w14:paraId="1E664537" w14:textId="356729A0" w:rsidR="4C1AD6DF" w:rsidRDefault="4C1AD6DF" w:rsidP="4C1AD6DF">
      <w:pPr>
        <w:spacing w:after="0"/>
        <w:rPr>
          <w:b/>
          <w:bCs/>
          <w:sz w:val="24"/>
          <w:szCs w:val="24"/>
        </w:rPr>
      </w:pPr>
    </w:p>
    <w:p w14:paraId="3C2F0BBC" w14:textId="09807248" w:rsidR="1C06F272" w:rsidRDefault="1C06F272" w:rsidP="1C06F272">
      <w:pPr>
        <w:spacing w:after="0"/>
        <w:rPr>
          <w:b/>
          <w:bCs/>
          <w:sz w:val="24"/>
          <w:szCs w:val="24"/>
        </w:rPr>
      </w:pPr>
    </w:p>
    <w:p w14:paraId="47227908" w14:textId="5D0F07EE" w:rsidR="1C06F272" w:rsidRDefault="1C06F272" w:rsidP="1C06F272">
      <w:pPr>
        <w:spacing w:after="0"/>
        <w:rPr>
          <w:b/>
          <w:bCs/>
          <w:sz w:val="24"/>
          <w:szCs w:val="24"/>
        </w:rPr>
      </w:pPr>
    </w:p>
    <w:p w14:paraId="05B25D9A" w14:textId="016BF4B7" w:rsidR="6271EEE2" w:rsidRDefault="1C06F272" w:rsidP="1C06F272">
      <w:pPr>
        <w:spacing w:after="0"/>
        <w:rPr>
          <w:sz w:val="24"/>
          <w:szCs w:val="24"/>
        </w:rPr>
      </w:pPr>
      <w:r w:rsidRPr="1C06F272">
        <w:rPr>
          <w:b/>
          <w:bCs/>
          <w:sz w:val="24"/>
          <w:szCs w:val="24"/>
        </w:rPr>
        <w:lastRenderedPageBreak/>
        <w:t>New Business:</w:t>
      </w:r>
      <w:r w:rsidRPr="1C06F272">
        <w:rPr>
          <w:sz w:val="24"/>
          <w:szCs w:val="24"/>
        </w:rPr>
        <w:t xml:space="preserve">  </w:t>
      </w:r>
    </w:p>
    <w:p w14:paraId="2E74EB8D" w14:textId="0DE09FDE" w:rsidR="6271EEE2" w:rsidRDefault="1C06F272" w:rsidP="1C06F272">
      <w:pPr>
        <w:spacing w:after="0"/>
        <w:rPr>
          <w:sz w:val="24"/>
          <w:szCs w:val="24"/>
        </w:rPr>
      </w:pPr>
      <w:proofErr w:type="spellStart"/>
      <w:r w:rsidRPr="1C06F272">
        <w:rPr>
          <w:i/>
          <w:iCs/>
          <w:sz w:val="24"/>
          <w:szCs w:val="24"/>
        </w:rPr>
        <w:t>Aviemore</w:t>
      </w:r>
      <w:proofErr w:type="spellEnd"/>
      <w:r w:rsidRPr="1C06F272">
        <w:rPr>
          <w:i/>
          <w:iCs/>
          <w:sz w:val="24"/>
          <w:szCs w:val="24"/>
        </w:rPr>
        <w:t xml:space="preserve">: </w:t>
      </w:r>
      <w:r w:rsidRPr="1C06F272">
        <w:rPr>
          <w:sz w:val="24"/>
          <w:szCs w:val="24"/>
        </w:rPr>
        <w:t xml:space="preserve">The </w:t>
      </w:r>
      <w:proofErr w:type="spellStart"/>
      <w:r w:rsidRPr="1C06F272">
        <w:rPr>
          <w:sz w:val="24"/>
          <w:szCs w:val="24"/>
        </w:rPr>
        <w:t>Corrells</w:t>
      </w:r>
      <w:proofErr w:type="spellEnd"/>
      <w:r w:rsidRPr="1C06F272">
        <w:rPr>
          <w:sz w:val="24"/>
          <w:szCs w:val="24"/>
        </w:rPr>
        <w:t xml:space="preserve"> are stepping down as leaders in December.  It was discovered that </w:t>
      </w:r>
      <w:proofErr w:type="spellStart"/>
      <w:r w:rsidRPr="1C06F272">
        <w:rPr>
          <w:sz w:val="24"/>
          <w:szCs w:val="24"/>
        </w:rPr>
        <w:t>Aviemore</w:t>
      </w:r>
      <w:proofErr w:type="spellEnd"/>
      <w:r w:rsidRPr="1C06F272">
        <w:rPr>
          <w:sz w:val="24"/>
          <w:szCs w:val="24"/>
        </w:rPr>
        <w:t xml:space="preserve"> is no longer a nonprofit organization, but there are still residents living there in poverty so the Junaluskans will continue to support this endeavor.</w:t>
      </w:r>
    </w:p>
    <w:p w14:paraId="5973C17A" w14:textId="1A07D6FF" w:rsidR="6271EEE2" w:rsidRDefault="1C06F272" w:rsidP="1C06F272">
      <w:pPr>
        <w:spacing w:after="0"/>
        <w:rPr>
          <w:i/>
          <w:iCs/>
          <w:sz w:val="24"/>
          <w:szCs w:val="24"/>
        </w:rPr>
      </w:pPr>
      <w:r w:rsidRPr="1C06F272">
        <w:rPr>
          <w:i/>
          <w:iCs/>
          <w:sz w:val="24"/>
          <w:szCs w:val="24"/>
        </w:rPr>
        <w:t>Spiritual Committee:</w:t>
      </w:r>
      <w:r w:rsidRPr="1C06F272">
        <w:rPr>
          <w:sz w:val="24"/>
          <w:szCs w:val="24"/>
        </w:rPr>
        <w:t xml:space="preserve"> A hymn sing is planned for August 15, from 7 – 8 pm, at the Biblical Garden.  Hymnals will be provided but those attending were asked to bring their own chairs.  Hilda Ryan will accompany on the keyboard and her husband, </w:t>
      </w:r>
      <w:proofErr w:type="spellStart"/>
      <w:r w:rsidRPr="1C06F272">
        <w:rPr>
          <w:sz w:val="24"/>
          <w:szCs w:val="24"/>
        </w:rPr>
        <w:t>Marq</w:t>
      </w:r>
      <w:proofErr w:type="spellEnd"/>
      <w:r w:rsidRPr="1C06F272">
        <w:rPr>
          <w:sz w:val="24"/>
          <w:szCs w:val="24"/>
        </w:rPr>
        <w:t>, will lead the singing.</w:t>
      </w:r>
    </w:p>
    <w:p w14:paraId="57B83A77" w14:textId="43A61F56" w:rsidR="6271EEE2" w:rsidRDefault="1C06F272" w:rsidP="1C06F272">
      <w:pPr>
        <w:spacing w:after="0"/>
        <w:rPr>
          <w:sz w:val="24"/>
          <w:szCs w:val="24"/>
        </w:rPr>
      </w:pPr>
      <w:r w:rsidRPr="1C06F272">
        <w:rPr>
          <w:sz w:val="24"/>
          <w:szCs w:val="24"/>
        </w:rPr>
        <w:t>Vespers: The next Vespers’ service is scheduled for October 15, and is being coordinated by Gary Phillips.</w:t>
      </w:r>
    </w:p>
    <w:p w14:paraId="548493EB" w14:textId="312CF974" w:rsidR="6271EEE2" w:rsidRDefault="1C06F272" w:rsidP="1C06F272">
      <w:pPr>
        <w:spacing w:after="0"/>
        <w:rPr>
          <w:sz w:val="24"/>
          <w:szCs w:val="24"/>
        </w:rPr>
      </w:pPr>
      <w:r w:rsidRPr="1C06F272">
        <w:rPr>
          <w:i/>
          <w:iCs/>
          <w:sz w:val="24"/>
          <w:szCs w:val="24"/>
        </w:rPr>
        <w:t>Dinner gatherings</w:t>
      </w:r>
      <w:r w:rsidRPr="1C06F272">
        <w:rPr>
          <w:sz w:val="24"/>
          <w:szCs w:val="24"/>
        </w:rPr>
        <w:t>: The next dinner is scheduled for Tuesday, September 19.  A reception is being planned prior to the dinner for the guest artist.  A suggestion was made to increase publication for this event.  Other plans are to have a soup cook-off in October in lieu of the lunch meeting, which has been approved by the LJA administration.</w:t>
      </w:r>
    </w:p>
    <w:p w14:paraId="3F7BE194" w14:textId="1D5CAC97" w:rsidR="1C06F272" w:rsidRDefault="1C06F272" w:rsidP="1C06F272">
      <w:pPr>
        <w:spacing w:after="0"/>
        <w:rPr>
          <w:i/>
          <w:iCs/>
          <w:sz w:val="24"/>
          <w:szCs w:val="24"/>
        </w:rPr>
      </w:pPr>
      <w:r w:rsidRPr="1C06F272">
        <w:rPr>
          <w:i/>
          <w:iCs/>
          <w:sz w:val="24"/>
          <w:szCs w:val="24"/>
        </w:rPr>
        <w:t xml:space="preserve">Swans: </w:t>
      </w:r>
      <w:r w:rsidRPr="1C06F272">
        <w:rPr>
          <w:sz w:val="24"/>
          <w:szCs w:val="24"/>
        </w:rPr>
        <w:t>Due to carelessness by some who fish at the Lake, two swans needed medical attention.  Jackie Dingus, with help from others, addressed the situation and a large medical bill resulted.  Ken Howle frowned upon any more solicitation and because of recent donations, reported that LJA would cover the payment and make reimbursement to Jackie.</w:t>
      </w:r>
    </w:p>
    <w:p w14:paraId="43D0E797" w14:textId="055F9BA3" w:rsidR="6271EEE2" w:rsidRDefault="6271EEE2" w:rsidP="6271EEE2">
      <w:pPr>
        <w:spacing w:after="0"/>
        <w:rPr>
          <w:sz w:val="24"/>
          <w:szCs w:val="24"/>
        </w:rPr>
      </w:pPr>
    </w:p>
    <w:p w14:paraId="67D31080" w14:textId="7DB72A8F" w:rsidR="5B591625" w:rsidRDefault="1C06F272" w:rsidP="1C06F272">
      <w:pPr>
        <w:spacing w:after="0"/>
        <w:rPr>
          <w:sz w:val="24"/>
          <w:szCs w:val="24"/>
        </w:rPr>
      </w:pPr>
      <w:r w:rsidRPr="1C06F272">
        <w:rPr>
          <w:sz w:val="24"/>
          <w:szCs w:val="24"/>
        </w:rPr>
        <w:t>The meeting was adjourned at 9:52 a.m.</w:t>
      </w:r>
    </w:p>
    <w:p w14:paraId="785E6A35" w14:textId="3C1DCA9A" w:rsidR="5B591625" w:rsidRDefault="5B591625" w:rsidP="5B591625">
      <w:pPr>
        <w:spacing w:after="0"/>
        <w:rPr>
          <w:sz w:val="24"/>
          <w:szCs w:val="24"/>
        </w:rPr>
      </w:pPr>
    </w:p>
    <w:p w14:paraId="5A2F40F0" w14:textId="064E9A9B" w:rsidR="34A66A2F" w:rsidRDefault="5B591625" w:rsidP="34A66A2F">
      <w:pPr>
        <w:spacing w:after="0"/>
        <w:rPr>
          <w:sz w:val="24"/>
          <w:szCs w:val="24"/>
        </w:rPr>
      </w:pPr>
      <w:r w:rsidRPr="5B591625">
        <w:rPr>
          <w:sz w:val="24"/>
          <w:szCs w:val="24"/>
        </w:rPr>
        <w:t>Respectfully submitted,</w:t>
      </w:r>
    </w:p>
    <w:p w14:paraId="0D5DC6AC" w14:textId="0C391334" w:rsidR="34A66A2F" w:rsidRDefault="748AE4E4" w:rsidP="34A66A2F">
      <w:pPr>
        <w:spacing w:after="0"/>
        <w:rPr>
          <w:sz w:val="24"/>
          <w:szCs w:val="24"/>
        </w:rPr>
      </w:pPr>
      <w:r w:rsidRPr="748AE4E4">
        <w:rPr>
          <w:sz w:val="24"/>
          <w:szCs w:val="24"/>
        </w:rPr>
        <w:t xml:space="preserve">Steve </w:t>
      </w:r>
      <w:proofErr w:type="spellStart"/>
      <w:r w:rsidRPr="748AE4E4">
        <w:rPr>
          <w:sz w:val="24"/>
          <w:szCs w:val="24"/>
        </w:rPr>
        <w:t>Berwager</w:t>
      </w:r>
      <w:proofErr w:type="spellEnd"/>
      <w:r w:rsidRPr="748AE4E4">
        <w:rPr>
          <w:sz w:val="24"/>
          <w:szCs w:val="24"/>
        </w:rPr>
        <w:t>, recording secretary</w:t>
      </w:r>
    </w:p>
    <w:p w14:paraId="7E0DB451" w14:textId="764E1FE4" w:rsidR="6F8705B9" w:rsidRDefault="6F8705B9" w:rsidP="6F8705B9">
      <w:pPr>
        <w:spacing w:after="0"/>
        <w:rPr>
          <w:sz w:val="24"/>
          <w:szCs w:val="24"/>
        </w:rPr>
      </w:pPr>
    </w:p>
    <w:p w14:paraId="21BB8C4F" w14:textId="4EB1846B" w:rsidR="6F8705B9" w:rsidRDefault="6F8705B9" w:rsidP="6F8705B9">
      <w:pPr>
        <w:spacing w:after="0"/>
        <w:rPr>
          <w:sz w:val="24"/>
          <w:szCs w:val="24"/>
        </w:rPr>
      </w:pPr>
    </w:p>
    <w:p w14:paraId="3193F82D" w14:textId="4C7E73CA" w:rsidR="6F8705B9" w:rsidRDefault="6F8705B9" w:rsidP="6F8705B9">
      <w:pPr>
        <w:spacing w:after="0"/>
        <w:rPr>
          <w:sz w:val="24"/>
          <w:szCs w:val="24"/>
        </w:rPr>
      </w:pPr>
    </w:p>
    <w:sectPr w:rsidR="6F87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0F6"/>
    <w:multiLevelType w:val="multilevel"/>
    <w:tmpl w:val="71927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B71E60D"/>
    <w:multiLevelType w:val="hybridMultilevel"/>
    <w:tmpl w:val="3D020124"/>
    <w:lvl w:ilvl="0" w:tplc="FA74F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45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8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0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88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2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B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0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0613"/>
    <w:multiLevelType w:val="hybridMultilevel"/>
    <w:tmpl w:val="1CCC2082"/>
    <w:lvl w:ilvl="0" w:tplc="60A6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B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4F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29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64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8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6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C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1A6C7D"/>
    <w:rsid w:val="005667B5"/>
    <w:rsid w:val="00A06FF8"/>
    <w:rsid w:val="1C06F272"/>
    <w:rsid w:val="1CA21A5B"/>
    <w:rsid w:val="1D035C70"/>
    <w:rsid w:val="23C7C2CB"/>
    <w:rsid w:val="251A6C7D"/>
    <w:rsid w:val="317A4F4B"/>
    <w:rsid w:val="34A66A2F"/>
    <w:rsid w:val="34ABB5D5"/>
    <w:rsid w:val="358F391A"/>
    <w:rsid w:val="3A0E56DD"/>
    <w:rsid w:val="4C1AD6DF"/>
    <w:rsid w:val="52F58771"/>
    <w:rsid w:val="551B3566"/>
    <w:rsid w:val="55EE25C3"/>
    <w:rsid w:val="5B591625"/>
    <w:rsid w:val="6271EEE2"/>
    <w:rsid w:val="678FE8B2"/>
    <w:rsid w:val="6F8705B9"/>
    <w:rsid w:val="705D93B0"/>
    <w:rsid w:val="748AE4E4"/>
    <w:rsid w:val="7B9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6C7D"/>
  <w15:chartTrackingRefBased/>
  <w15:docId w15:val="{9B0B7511-F1F5-4A64-BCE4-9CAA6CC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Berwager</dc:creator>
  <cp:keywords/>
  <dc:description/>
  <cp:lastModifiedBy>Pam James</cp:lastModifiedBy>
  <cp:revision>2</cp:revision>
  <dcterms:created xsi:type="dcterms:W3CDTF">2023-09-15T13:05:00Z</dcterms:created>
  <dcterms:modified xsi:type="dcterms:W3CDTF">2023-09-15T13:05:00Z</dcterms:modified>
</cp:coreProperties>
</file>